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8" w:rsidRDefault="00BB096A" w:rsidP="00027B75">
      <w:pPr>
        <w:jc w:val="center"/>
        <w:rPr>
          <w:rFonts w:ascii="Verdana" w:hAnsi="Verdana"/>
          <w:b/>
          <w:color w:val="FFFFFF"/>
          <w:sz w:val="32"/>
          <w:szCs w:val="32"/>
          <w:u w:val="single"/>
          <w:lang w:val="es-AR"/>
        </w:rPr>
      </w:pPr>
      <w:r w:rsidRPr="00BB096A">
        <w:rPr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45pt;height:76.6pt">
            <v:imagedata r:id="rId7" o:title=""/>
          </v:shape>
        </w:pict>
      </w:r>
    </w:p>
    <w:p w:rsidR="00264C2A" w:rsidRPr="00F64131" w:rsidRDefault="00264C2A" w:rsidP="004720DF">
      <w:pPr>
        <w:pBdr>
          <w:bottom w:val="threeDEmboss" w:sz="24" w:space="1" w:color="auto"/>
        </w:pBdr>
        <w:ind w:left="567" w:right="565"/>
        <w:jc w:val="center"/>
        <w:rPr>
          <w:rFonts w:ascii="Verdana" w:hAnsi="Verdana"/>
          <w:b/>
          <w:color w:val="FFFFFF"/>
          <w:sz w:val="8"/>
          <w:szCs w:val="32"/>
          <w:u w:val="single"/>
          <w:lang w:val="es-AR"/>
        </w:rPr>
      </w:pPr>
    </w:p>
    <w:p w:rsidR="00264C2A" w:rsidRDefault="00F15921" w:rsidP="007C3EF7">
      <w:pPr>
        <w:spacing w:before="120" w:after="120"/>
        <w:ind w:left="567" w:right="567"/>
        <w:jc w:val="center"/>
        <w:rPr>
          <w:shadow/>
          <w:sz w:val="36"/>
          <w:szCs w:val="32"/>
          <w:lang w:val="es-AR"/>
        </w:rPr>
      </w:pPr>
      <w:r>
        <w:rPr>
          <w:shadow/>
          <w:sz w:val="36"/>
          <w:szCs w:val="32"/>
          <w:lang w:val="es-AR"/>
        </w:rPr>
        <w:t>Auxiliar de Bibliotecas</w:t>
      </w:r>
    </w:p>
    <w:p w:rsidR="00EE5114" w:rsidRPr="00134288" w:rsidRDefault="00EE5114" w:rsidP="00D61799">
      <w:pPr>
        <w:spacing w:before="120"/>
        <w:ind w:left="567" w:right="281"/>
        <w:rPr>
          <w:b/>
          <w:sz w:val="22"/>
          <w:szCs w:val="22"/>
        </w:rPr>
      </w:pPr>
      <w:r w:rsidRPr="00134288">
        <w:rPr>
          <w:b/>
          <w:sz w:val="22"/>
          <w:szCs w:val="22"/>
        </w:rPr>
        <w:t xml:space="preserve">Módulo 1 – </w:t>
      </w:r>
      <w:r w:rsidR="00F15921">
        <w:rPr>
          <w:b/>
          <w:sz w:val="22"/>
          <w:szCs w:val="22"/>
        </w:rPr>
        <w:t>Introducción a la Bibliotecología</w:t>
      </w:r>
    </w:p>
    <w:p w:rsidR="002509ED" w:rsidRDefault="00F15921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 w:rsidRPr="00F15921">
        <w:rPr>
          <w:sz w:val="20"/>
          <w:szCs w:val="22"/>
        </w:rPr>
        <w:t>Los secretos de la bibliotecología</w:t>
      </w:r>
      <w:r w:rsidR="002509ED" w:rsidRPr="00F15921">
        <w:rPr>
          <w:sz w:val="20"/>
          <w:szCs w:val="22"/>
        </w:rPr>
        <w:t>.</w:t>
      </w:r>
      <w:r w:rsidR="007F3C4E">
        <w:rPr>
          <w:sz w:val="20"/>
          <w:szCs w:val="22"/>
        </w:rPr>
        <w:t xml:space="preserve"> </w:t>
      </w:r>
      <w:r w:rsidRPr="00F15921">
        <w:rPr>
          <w:sz w:val="20"/>
          <w:szCs w:val="22"/>
        </w:rPr>
        <w:t>Definición de Biblioteca, Bibliotecario y Bibliotecología</w:t>
      </w:r>
    </w:p>
    <w:p w:rsidR="002509ED" w:rsidRDefault="00F15921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>
        <w:rPr>
          <w:sz w:val="20"/>
          <w:szCs w:val="22"/>
        </w:rPr>
        <w:t>Historia de la bibliotecología.</w:t>
      </w:r>
    </w:p>
    <w:p w:rsidR="00F15921" w:rsidRPr="00F15921" w:rsidRDefault="00F15921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>
        <w:rPr>
          <w:sz w:val="20"/>
          <w:szCs w:val="22"/>
        </w:rPr>
        <w:t>Clasificación de bibliotecas</w:t>
      </w:r>
      <w:r w:rsidR="00211BDC">
        <w:rPr>
          <w:sz w:val="20"/>
          <w:szCs w:val="22"/>
        </w:rPr>
        <w:t>.</w:t>
      </w:r>
    </w:p>
    <w:p w:rsidR="00F15921" w:rsidRDefault="00F15921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>
        <w:rPr>
          <w:sz w:val="20"/>
          <w:szCs w:val="22"/>
        </w:rPr>
        <w:t>Desarrollo de la colección bibliotecaria</w:t>
      </w:r>
    </w:p>
    <w:p w:rsidR="00F15921" w:rsidRDefault="00F15921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>
        <w:rPr>
          <w:sz w:val="20"/>
          <w:szCs w:val="22"/>
        </w:rPr>
        <w:t>Biblioteconomía y documentación.</w:t>
      </w:r>
    </w:p>
    <w:p w:rsidR="000C166A" w:rsidRPr="000C166A" w:rsidRDefault="000C166A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>
        <w:rPr>
          <w:sz w:val="20"/>
          <w:szCs w:val="22"/>
        </w:rPr>
        <w:t>Principios generales de organización de archivos.</w:t>
      </w:r>
    </w:p>
    <w:p w:rsidR="00F15921" w:rsidRPr="00845625" w:rsidRDefault="00F15921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>
        <w:rPr>
          <w:sz w:val="20"/>
          <w:szCs w:val="22"/>
        </w:rPr>
        <w:t>Leyes nacionales de bibliotecas.</w:t>
      </w:r>
    </w:p>
    <w:p w:rsidR="00EE5114" w:rsidRPr="00134288" w:rsidRDefault="00EE5114" w:rsidP="00D61799">
      <w:pPr>
        <w:spacing w:before="120"/>
        <w:ind w:left="567" w:right="281"/>
        <w:rPr>
          <w:b/>
          <w:sz w:val="22"/>
          <w:szCs w:val="22"/>
        </w:rPr>
      </w:pPr>
      <w:r w:rsidRPr="00134288">
        <w:rPr>
          <w:b/>
          <w:sz w:val="22"/>
          <w:szCs w:val="22"/>
        </w:rPr>
        <w:t xml:space="preserve">Módulo 2 – </w:t>
      </w:r>
      <w:r w:rsidR="004B273B">
        <w:rPr>
          <w:b/>
          <w:sz w:val="22"/>
          <w:szCs w:val="22"/>
        </w:rPr>
        <w:t>Administración</w:t>
      </w:r>
      <w:r w:rsidR="00C15CCC">
        <w:rPr>
          <w:b/>
          <w:sz w:val="22"/>
          <w:szCs w:val="22"/>
        </w:rPr>
        <w:t xml:space="preserve"> y preservación</w:t>
      </w:r>
      <w:r w:rsidR="004B273B">
        <w:rPr>
          <w:b/>
          <w:sz w:val="22"/>
          <w:szCs w:val="22"/>
        </w:rPr>
        <w:t xml:space="preserve"> de documentos y archivos</w:t>
      </w:r>
    </w:p>
    <w:p w:rsidR="00EE5114" w:rsidRDefault="004B273B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>
        <w:rPr>
          <w:sz w:val="20"/>
          <w:szCs w:val="22"/>
        </w:rPr>
        <w:t>Archivística: concepto, divisiones y paradigmas.</w:t>
      </w:r>
    </w:p>
    <w:p w:rsidR="002509ED" w:rsidRDefault="004B273B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>
        <w:rPr>
          <w:sz w:val="20"/>
          <w:szCs w:val="22"/>
        </w:rPr>
        <w:t>El archivo: concepto y clasificación.</w:t>
      </w:r>
      <w:r w:rsidR="000C166A">
        <w:rPr>
          <w:sz w:val="20"/>
          <w:szCs w:val="22"/>
        </w:rPr>
        <w:t xml:space="preserve"> </w:t>
      </w:r>
    </w:p>
    <w:p w:rsidR="002509ED" w:rsidRDefault="004B273B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>
        <w:rPr>
          <w:sz w:val="20"/>
          <w:szCs w:val="22"/>
        </w:rPr>
        <w:t>El documento: concepto, caracteres, valores, clases</w:t>
      </w:r>
      <w:r w:rsidR="002509ED">
        <w:rPr>
          <w:sz w:val="20"/>
          <w:szCs w:val="22"/>
        </w:rPr>
        <w:t>.</w:t>
      </w:r>
    </w:p>
    <w:p w:rsidR="002509ED" w:rsidRPr="000C166A" w:rsidRDefault="00B278E0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 w:rsidRPr="000C166A">
        <w:rPr>
          <w:sz w:val="20"/>
          <w:szCs w:val="22"/>
        </w:rPr>
        <w:t>Normativa internacional: Norma ISO 15489 – Metadatos – La conservación de documentos</w:t>
      </w:r>
      <w:r w:rsidR="002509ED" w:rsidRPr="000C166A">
        <w:rPr>
          <w:sz w:val="20"/>
          <w:szCs w:val="22"/>
        </w:rPr>
        <w:t>.</w:t>
      </w:r>
    </w:p>
    <w:p w:rsidR="00B278E0" w:rsidRPr="000C166A" w:rsidRDefault="00B278E0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 w:rsidRPr="000C166A">
        <w:rPr>
          <w:sz w:val="20"/>
          <w:szCs w:val="22"/>
        </w:rPr>
        <w:t>Archivo digital</w:t>
      </w:r>
      <w:r w:rsidR="000C166A" w:rsidRPr="000C166A">
        <w:rPr>
          <w:sz w:val="20"/>
          <w:szCs w:val="22"/>
        </w:rPr>
        <w:t xml:space="preserve">: </w:t>
      </w:r>
      <w:r w:rsidRPr="000C166A">
        <w:rPr>
          <w:sz w:val="20"/>
          <w:szCs w:val="22"/>
        </w:rPr>
        <w:t>Importancia de las funciones en la gestión de archivos</w:t>
      </w:r>
      <w:r w:rsidR="000C166A">
        <w:rPr>
          <w:sz w:val="20"/>
          <w:szCs w:val="22"/>
        </w:rPr>
        <w:t xml:space="preserve"> - </w:t>
      </w:r>
      <w:r w:rsidRPr="000C166A">
        <w:rPr>
          <w:sz w:val="20"/>
          <w:szCs w:val="22"/>
        </w:rPr>
        <w:t>Procesos archivísticos</w:t>
      </w:r>
    </w:p>
    <w:p w:rsidR="000C166A" w:rsidRPr="00211BDC" w:rsidRDefault="00B278E0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 w:rsidRPr="00211BDC">
        <w:rPr>
          <w:sz w:val="20"/>
          <w:szCs w:val="22"/>
        </w:rPr>
        <w:t xml:space="preserve">Proyecto </w:t>
      </w:r>
      <w:proofErr w:type="spellStart"/>
      <w:r w:rsidRPr="00211BDC">
        <w:rPr>
          <w:sz w:val="20"/>
          <w:szCs w:val="22"/>
        </w:rPr>
        <w:t>Interpares</w:t>
      </w:r>
      <w:proofErr w:type="spellEnd"/>
      <w:r w:rsidR="00211BDC" w:rsidRPr="00211BDC">
        <w:rPr>
          <w:sz w:val="20"/>
          <w:szCs w:val="22"/>
        </w:rPr>
        <w:t xml:space="preserve"> y </w:t>
      </w:r>
      <w:r w:rsidR="00211BDC">
        <w:rPr>
          <w:sz w:val="20"/>
          <w:szCs w:val="22"/>
        </w:rPr>
        <w:t>o</w:t>
      </w:r>
      <w:r w:rsidR="000C166A" w:rsidRPr="00211BDC">
        <w:rPr>
          <w:sz w:val="20"/>
          <w:szCs w:val="22"/>
        </w:rPr>
        <w:t>tros estándares para la preservación de archivos digitales</w:t>
      </w:r>
      <w:r w:rsidR="00211BDC" w:rsidRPr="00211BDC">
        <w:rPr>
          <w:sz w:val="20"/>
          <w:szCs w:val="22"/>
        </w:rPr>
        <w:t>.</w:t>
      </w:r>
    </w:p>
    <w:p w:rsidR="000C166A" w:rsidRPr="00134288" w:rsidRDefault="000C166A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>
        <w:rPr>
          <w:sz w:val="20"/>
          <w:szCs w:val="22"/>
        </w:rPr>
        <w:t>Series documentales: clasificación</w:t>
      </w:r>
    </w:p>
    <w:p w:rsidR="006B6350" w:rsidRDefault="00EE5114" w:rsidP="00D61799">
      <w:pPr>
        <w:spacing w:before="120"/>
        <w:ind w:left="567" w:right="281"/>
        <w:rPr>
          <w:b/>
          <w:sz w:val="22"/>
          <w:szCs w:val="22"/>
        </w:rPr>
      </w:pPr>
      <w:r w:rsidRPr="00134288">
        <w:rPr>
          <w:b/>
          <w:sz w:val="22"/>
          <w:szCs w:val="22"/>
        </w:rPr>
        <w:t xml:space="preserve">Módulo 3 </w:t>
      </w:r>
      <w:r w:rsidR="00B75899">
        <w:rPr>
          <w:b/>
          <w:sz w:val="22"/>
          <w:szCs w:val="22"/>
        </w:rPr>
        <w:t>– Biblioteconomía general</w:t>
      </w:r>
    </w:p>
    <w:p w:rsidR="00332CBB" w:rsidRPr="00332CBB" w:rsidRDefault="0033519B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>
        <w:rPr>
          <w:sz w:val="20"/>
          <w:szCs w:val="22"/>
        </w:rPr>
        <w:t>Introducción al concepto de biblioteconomí</w:t>
      </w:r>
      <w:r w:rsidR="00332CBB" w:rsidRPr="00332CBB">
        <w:rPr>
          <w:sz w:val="20"/>
          <w:szCs w:val="22"/>
        </w:rPr>
        <w:t>a</w:t>
      </w:r>
      <w:r>
        <w:rPr>
          <w:sz w:val="20"/>
          <w:szCs w:val="22"/>
        </w:rPr>
        <w:t>.</w:t>
      </w:r>
    </w:p>
    <w:p w:rsidR="0033519B" w:rsidRDefault="00332CBB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 w:rsidRPr="00332CBB">
        <w:rPr>
          <w:sz w:val="20"/>
          <w:szCs w:val="22"/>
        </w:rPr>
        <w:t xml:space="preserve">Introducción a la gestión de bibliotecas: la planificación bibliotecaria y el marketing. La planificación bibliotecaria y el marketing. </w:t>
      </w:r>
    </w:p>
    <w:p w:rsidR="0033519B" w:rsidRPr="00211BDC" w:rsidRDefault="0033519B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 w:rsidRPr="00211BDC">
        <w:rPr>
          <w:sz w:val="20"/>
          <w:szCs w:val="22"/>
        </w:rPr>
        <w:t>El personal de la biblioteca</w:t>
      </w:r>
      <w:r w:rsidR="00211BDC" w:rsidRPr="00211BDC">
        <w:rPr>
          <w:sz w:val="20"/>
          <w:szCs w:val="22"/>
        </w:rPr>
        <w:t xml:space="preserve"> y </w:t>
      </w:r>
      <w:r w:rsidR="00211BDC">
        <w:rPr>
          <w:sz w:val="20"/>
          <w:szCs w:val="22"/>
        </w:rPr>
        <w:t>los usuarios de las bibliotecas: e</w:t>
      </w:r>
      <w:r w:rsidR="00332CBB" w:rsidRPr="00211BDC">
        <w:rPr>
          <w:sz w:val="20"/>
          <w:szCs w:val="22"/>
        </w:rPr>
        <w:t>studio y comunicación.</w:t>
      </w:r>
    </w:p>
    <w:p w:rsidR="00332CBB" w:rsidRPr="00332CBB" w:rsidRDefault="00332CBB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 w:rsidRPr="00332CBB">
        <w:rPr>
          <w:sz w:val="20"/>
          <w:szCs w:val="22"/>
        </w:rPr>
        <w:t xml:space="preserve"> El edificio de la biblioteca.</w:t>
      </w:r>
    </w:p>
    <w:p w:rsidR="00332CBB" w:rsidRPr="00332CBB" w:rsidRDefault="0033519B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>
        <w:rPr>
          <w:sz w:val="20"/>
          <w:szCs w:val="22"/>
        </w:rPr>
        <w:t>Gestió</w:t>
      </w:r>
      <w:r w:rsidR="00332CBB" w:rsidRPr="00332CBB">
        <w:rPr>
          <w:sz w:val="20"/>
          <w:szCs w:val="22"/>
        </w:rPr>
        <w:t>n y desarrollo de las colecciones: el desarrollo de la colección. Ordenación, gestión del proceso técnico y conservación de las colecciones documentales.</w:t>
      </w:r>
    </w:p>
    <w:p w:rsidR="00332CBB" w:rsidRPr="00332CBB" w:rsidRDefault="0033519B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>
        <w:rPr>
          <w:sz w:val="20"/>
          <w:szCs w:val="22"/>
        </w:rPr>
        <w:t>Aspectos de administració</w:t>
      </w:r>
      <w:r w:rsidR="00332CBB" w:rsidRPr="00332CBB">
        <w:rPr>
          <w:sz w:val="20"/>
          <w:szCs w:val="22"/>
        </w:rPr>
        <w:t>n y funcionamiento bibliotecario</w:t>
      </w:r>
      <w:r>
        <w:rPr>
          <w:sz w:val="20"/>
          <w:szCs w:val="22"/>
        </w:rPr>
        <w:t>.</w:t>
      </w:r>
    </w:p>
    <w:p w:rsidR="006B6350" w:rsidRDefault="00EE5114" w:rsidP="00D61799">
      <w:pPr>
        <w:spacing w:before="120"/>
        <w:ind w:left="567" w:right="281"/>
        <w:rPr>
          <w:b/>
          <w:sz w:val="22"/>
          <w:szCs w:val="22"/>
        </w:rPr>
      </w:pPr>
      <w:r w:rsidRPr="00134288">
        <w:rPr>
          <w:b/>
          <w:sz w:val="22"/>
          <w:szCs w:val="22"/>
        </w:rPr>
        <w:t xml:space="preserve">Módulo 4 </w:t>
      </w:r>
      <w:r w:rsidR="00B75899">
        <w:rPr>
          <w:b/>
          <w:sz w:val="22"/>
          <w:szCs w:val="22"/>
        </w:rPr>
        <w:t>– Biblioteconomía especializada</w:t>
      </w:r>
    </w:p>
    <w:p w:rsidR="00E6223F" w:rsidRDefault="00E6223F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 w:rsidRPr="00E6223F">
        <w:rPr>
          <w:sz w:val="20"/>
          <w:szCs w:val="22"/>
        </w:rPr>
        <w:t>Los servicios a los usuarios</w:t>
      </w:r>
      <w:r>
        <w:rPr>
          <w:sz w:val="20"/>
          <w:szCs w:val="22"/>
        </w:rPr>
        <w:t xml:space="preserve">: </w:t>
      </w:r>
      <w:r w:rsidR="0033519B" w:rsidRPr="00E6223F">
        <w:rPr>
          <w:sz w:val="20"/>
          <w:szCs w:val="22"/>
        </w:rPr>
        <w:t>servicios básicos</w:t>
      </w:r>
      <w:r>
        <w:rPr>
          <w:sz w:val="20"/>
          <w:szCs w:val="22"/>
        </w:rPr>
        <w:t xml:space="preserve"> y</w:t>
      </w:r>
      <w:r w:rsidR="0033519B" w:rsidRPr="00E6223F">
        <w:rPr>
          <w:sz w:val="20"/>
          <w:szCs w:val="22"/>
        </w:rPr>
        <w:t xml:space="preserve"> de extensión bibliotecaria.</w:t>
      </w:r>
    </w:p>
    <w:p w:rsidR="0033519B" w:rsidRPr="00E6223F" w:rsidRDefault="0033519B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 w:rsidRPr="00E6223F">
        <w:rPr>
          <w:sz w:val="20"/>
          <w:szCs w:val="22"/>
        </w:rPr>
        <w:t>Formación de hábitos lectores y extensión cultural.</w:t>
      </w:r>
    </w:p>
    <w:p w:rsidR="0033519B" w:rsidRPr="00E6223F" w:rsidRDefault="00E6223F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>
        <w:rPr>
          <w:sz w:val="20"/>
          <w:szCs w:val="22"/>
        </w:rPr>
        <w:t>La gestió</w:t>
      </w:r>
      <w:r w:rsidRPr="00E6223F">
        <w:rPr>
          <w:sz w:val="20"/>
          <w:szCs w:val="22"/>
        </w:rPr>
        <w:t>n de bibliotecas al servicio de los ciudadanos en general</w:t>
      </w:r>
      <w:r>
        <w:rPr>
          <w:sz w:val="20"/>
          <w:szCs w:val="22"/>
        </w:rPr>
        <w:t>:</w:t>
      </w:r>
      <w:r w:rsidRPr="00E6223F">
        <w:rPr>
          <w:sz w:val="20"/>
          <w:szCs w:val="22"/>
        </w:rPr>
        <w:t xml:space="preserve"> Las bibliotecas públicas</w:t>
      </w:r>
      <w:r w:rsidR="0033519B" w:rsidRPr="00E6223F">
        <w:rPr>
          <w:sz w:val="20"/>
          <w:szCs w:val="22"/>
        </w:rPr>
        <w:t xml:space="preserve"> y autónomas.</w:t>
      </w:r>
    </w:p>
    <w:p w:rsidR="0033519B" w:rsidRPr="00E6223F" w:rsidRDefault="00E6223F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 w:rsidRPr="00E6223F">
        <w:rPr>
          <w:sz w:val="20"/>
          <w:szCs w:val="22"/>
        </w:rPr>
        <w:t>La bibli</w:t>
      </w:r>
      <w:r>
        <w:rPr>
          <w:sz w:val="20"/>
          <w:szCs w:val="22"/>
        </w:rPr>
        <w:t>oteca al servicio de la educació</w:t>
      </w:r>
      <w:r w:rsidRPr="00E6223F">
        <w:rPr>
          <w:sz w:val="20"/>
          <w:szCs w:val="22"/>
        </w:rPr>
        <w:t>n</w:t>
      </w:r>
      <w:r w:rsidR="0033519B" w:rsidRPr="00E6223F">
        <w:rPr>
          <w:sz w:val="20"/>
          <w:szCs w:val="22"/>
        </w:rPr>
        <w:t xml:space="preserve">: </w:t>
      </w:r>
      <w:r w:rsidRPr="00E6223F">
        <w:rPr>
          <w:sz w:val="20"/>
          <w:szCs w:val="22"/>
        </w:rPr>
        <w:t>La biblioteca escolar, universitaria y científica.</w:t>
      </w:r>
    </w:p>
    <w:p w:rsidR="007F3C4E" w:rsidRDefault="00D15C07" w:rsidP="00D61799">
      <w:pPr>
        <w:spacing w:before="120"/>
        <w:ind w:left="567" w:right="28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Módulo </w:t>
      </w:r>
      <w:r w:rsidR="00AA1782">
        <w:rPr>
          <w:b/>
          <w:sz w:val="22"/>
          <w:szCs w:val="22"/>
        </w:rPr>
        <w:t>5</w:t>
      </w:r>
      <w:r w:rsidR="00B75899">
        <w:rPr>
          <w:b/>
          <w:sz w:val="22"/>
          <w:szCs w:val="22"/>
        </w:rPr>
        <w:t xml:space="preserve">- </w:t>
      </w:r>
      <w:r w:rsidR="00382583" w:rsidRPr="00942227">
        <w:rPr>
          <w:b/>
          <w:lang w:val="es-ES_tradnl"/>
        </w:rPr>
        <w:t>Organización y gestión de pequeñas bibliotecas</w:t>
      </w:r>
    </w:p>
    <w:p w:rsidR="00BF313F" w:rsidRPr="00C450AA" w:rsidRDefault="00C450AA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 w:rsidRPr="00C450AA">
        <w:rPr>
          <w:sz w:val="20"/>
          <w:szCs w:val="22"/>
        </w:rPr>
        <w:t>Tareas y técnicas de organización bibliotecaria</w:t>
      </w:r>
      <w:r w:rsidR="00BF313F" w:rsidRPr="00C450AA">
        <w:rPr>
          <w:sz w:val="20"/>
          <w:szCs w:val="22"/>
        </w:rPr>
        <w:t xml:space="preserve">: Formación y mantenimiento de la colección. </w:t>
      </w:r>
    </w:p>
    <w:p w:rsidR="00BF313F" w:rsidRPr="00C450AA" w:rsidRDefault="00C450AA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 w:rsidRPr="00C450AA">
        <w:rPr>
          <w:sz w:val="20"/>
          <w:szCs w:val="22"/>
        </w:rPr>
        <w:t>Prestación de servicios</w:t>
      </w:r>
      <w:r w:rsidR="00BF313F" w:rsidRPr="00C450AA">
        <w:rPr>
          <w:sz w:val="20"/>
          <w:szCs w:val="22"/>
        </w:rPr>
        <w:t xml:space="preserve">: Préstamo </w:t>
      </w:r>
      <w:proofErr w:type="spellStart"/>
      <w:r w:rsidR="00BF313F" w:rsidRPr="00C450AA">
        <w:rPr>
          <w:sz w:val="20"/>
          <w:szCs w:val="22"/>
        </w:rPr>
        <w:t>interbibliotecario</w:t>
      </w:r>
      <w:proofErr w:type="spellEnd"/>
      <w:r w:rsidRPr="00C450AA">
        <w:rPr>
          <w:sz w:val="20"/>
          <w:szCs w:val="22"/>
        </w:rPr>
        <w:t>. C</w:t>
      </w:r>
      <w:r w:rsidR="00BF313F" w:rsidRPr="00C450AA">
        <w:rPr>
          <w:sz w:val="20"/>
          <w:szCs w:val="22"/>
        </w:rPr>
        <w:t>onsultas bibliográficas</w:t>
      </w:r>
      <w:r w:rsidRPr="00C450AA">
        <w:rPr>
          <w:sz w:val="20"/>
          <w:szCs w:val="22"/>
        </w:rPr>
        <w:t xml:space="preserve">. Consultas a través </w:t>
      </w:r>
      <w:r w:rsidR="00BF313F" w:rsidRPr="00C450AA">
        <w:rPr>
          <w:sz w:val="20"/>
          <w:szCs w:val="22"/>
        </w:rPr>
        <w:t>de Internet</w:t>
      </w:r>
      <w:r w:rsidRPr="00C450AA">
        <w:rPr>
          <w:sz w:val="20"/>
          <w:szCs w:val="22"/>
        </w:rPr>
        <w:t xml:space="preserve">. </w:t>
      </w:r>
      <w:r w:rsidR="00BF313F" w:rsidRPr="00C450AA">
        <w:rPr>
          <w:sz w:val="20"/>
          <w:szCs w:val="22"/>
        </w:rPr>
        <w:t>Actividades de difusión</w:t>
      </w:r>
      <w:r>
        <w:rPr>
          <w:sz w:val="20"/>
          <w:szCs w:val="22"/>
        </w:rPr>
        <w:t>.</w:t>
      </w:r>
    </w:p>
    <w:p w:rsidR="00C450AA" w:rsidRDefault="00C450AA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>
        <w:rPr>
          <w:sz w:val="20"/>
          <w:szCs w:val="22"/>
        </w:rPr>
        <w:t>Gestión y formación de usuarios.</w:t>
      </w:r>
    </w:p>
    <w:p w:rsidR="00C450AA" w:rsidRPr="00C450AA" w:rsidRDefault="00C450AA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>
        <w:rPr>
          <w:sz w:val="20"/>
          <w:szCs w:val="22"/>
        </w:rPr>
        <w:t>Organización del espacio y señalización.</w:t>
      </w:r>
    </w:p>
    <w:p w:rsidR="00B75899" w:rsidRDefault="007F3C4E" w:rsidP="00D61799">
      <w:pPr>
        <w:spacing w:before="120"/>
        <w:ind w:left="567" w:right="281"/>
        <w:rPr>
          <w:b/>
          <w:sz w:val="22"/>
          <w:szCs w:val="22"/>
        </w:rPr>
      </w:pPr>
      <w:r w:rsidRPr="00134288">
        <w:rPr>
          <w:b/>
          <w:sz w:val="22"/>
          <w:szCs w:val="22"/>
        </w:rPr>
        <w:t xml:space="preserve">Módulo </w:t>
      </w:r>
      <w:r>
        <w:rPr>
          <w:b/>
          <w:sz w:val="22"/>
          <w:szCs w:val="22"/>
        </w:rPr>
        <w:t>6</w:t>
      </w:r>
      <w:r w:rsidR="00942227">
        <w:rPr>
          <w:b/>
          <w:sz w:val="22"/>
          <w:szCs w:val="22"/>
        </w:rPr>
        <w:t xml:space="preserve"> </w:t>
      </w:r>
      <w:r w:rsidR="00382583">
        <w:rPr>
          <w:b/>
          <w:sz w:val="22"/>
          <w:szCs w:val="22"/>
        </w:rPr>
        <w:t>–</w:t>
      </w:r>
      <w:r w:rsidR="00942227" w:rsidRPr="00942227">
        <w:rPr>
          <w:b/>
          <w:sz w:val="22"/>
          <w:szCs w:val="22"/>
        </w:rPr>
        <w:t xml:space="preserve"> </w:t>
      </w:r>
      <w:r w:rsidR="00382583">
        <w:rPr>
          <w:b/>
          <w:sz w:val="22"/>
          <w:szCs w:val="22"/>
        </w:rPr>
        <w:t xml:space="preserve">Selección y adquisición de materiales. </w:t>
      </w:r>
    </w:p>
    <w:p w:rsidR="00382583" w:rsidRPr="00211BDC" w:rsidRDefault="00382583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 w:rsidRPr="00211BDC">
        <w:rPr>
          <w:sz w:val="20"/>
          <w:szCs w:val="22"/>
        </w:rPr>
        <w:t>La colección: Las políticas de desarrollo y gestión de las colecciones</w:t>
      </w:r>
      <w:r w:rsidR="00211BDC">
        <w:rPr>
          <w:sz w:val="20"/>
          <w:szCs w:val="22"/>
        </w:rPr>
        <w:t>.</w:t>
      </w:r>
    </w:p>
    <w:p w:rsidR="00382583" w:rsidRPr="00211BDC" w:rsidRDefault="00382583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 w:rsidRPr="00211BDC">
        <w:rPr>
          <w:sz w:val="20"/>
          <w:szCs w:val="22"/>
        </w:rPr>
        <w:t>Principios específicos de gestión del fondo</w:t>
      </w:r>
      <w:r w:rsidR="00211BDC">
        <w:rPr>
          <w:sz w:val="20"/>
          <w:szCs w:val="22"/>
        </w:rPr>
        <w:t>.</w:t>
      </w:r>
      <w:r w:rsidRPr="00211BDC">
        <w:rPr>
          <w:sz w:val="20"/>
          <w:szCs w:val="22"/>
        </w:rPr>
        <w:t xml:space="preserve"> </w:t>
      </w:r>
    </w:p>
    <w:p w:rsidR="00211BDC" w:rsidRPr="00211BDC" w:rsidRDefault="00382583" w:rsidP="00D61799">
      <w:pPr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ind w:left="851" w:right="281" w:hanging="284"/>
        <w:rPr>
          <w:sz w:val="20"/>
          <w:szCs w:val="22"/>
        </w:rPr>
      </w:pPr>
      <w:r w:rsidRPr="00211BDC">
        <w:rPr>
          <w:sz w:val="20"/>
          <w:szCs w:val="22"/>
        </w:rPr>
        <w:t xml:space="preserve">Planificación </w:t>
      </w:r>
      <w:r w:rsidR="00211BDC" w:rsidRPr="00211BDC">
        <w:rPr>
          <w:sz w:val="20"/>
          <w:szCs w:val="22"/>
        </w:rPr>
        <w:t xml:space="preserve"> y </w:t>
      </w:r>
      <w:r w:rsidR="00211BDC">
        <w:rPr>
          <w:sz w:val="20"/>
          <w:szCs w:val="22"/>
        </w:rPr>
        <w:t>e</w:t>
      </w:r>
      <w:r w:rsidR="00211BDC" w:rsidRPr="00211BDC">
        <w:rPr>
          <w:sz w:val="20"/>
          <w:szCs w:val="22"/>
        </w:rPr>
        <w:t>valuación</w:t>
      </w:r>
      <w:r w:rsidR="00211BDC">
        <w:rPr>
          <w:sz w:val="20"/>
          <w:szCs w:val="22"/>
        </w:rPr>
        <w:t>.</w:t>
      </w:r>
    </w:p>
    <w:p w:rsidR="00211BDC" w:rsidRDefault="00211BDC" w:rsidP="00D61799">
      <w:pPr>
        <w:tabs>
          <w:tab w:val="num" w:pos="851"/>
        </w:tabs>
        <w:ind w:left="3119" w:right="281"/>
        <w:rPr>
          <w:szCs w:val="22"/>
          <w:lang w:val="es-AR"/>
        </w:rPr>
      </w:pPr>
    </w:p>
    <w:p w:rsidR="00D83DBD" w:rsidRPr="00D83DBD" w:rsidRDefault="00B424C7" w:rsidP="00097E07">
      <w:pPr>
        <w:tabs>
          <w:tab w:val="num" w:pos="851"/>
        </w:tabs>
        <w:ind w:left="3119" w:right="565"/>
        <w:rPr>
          <w:szCs w:val="22"/>
          <w:lang w:val="es-AR"/>
        </w:rPr>
      </w:pPr>
      <w:r w:rsidRPr="00211BDC">
        <w:rPr>
          <w:szCs w:val="22"/>
          <w:lang w:val="es-AR"/>
        </w:rPr>
        <w:t>Duración: 6</w:t>
      </w:r>
      <w:r w:rsidR="00AC7A29" w:rsidRPr="00211BDC">
        <w:rPr>
          <w:szCs w:val="22"/>
          <w:lang w:val="es-AR"/>
        </w:rPr>
        <w:t xml:space="preserve"> meses</w:t>
      </w:r>
    </w:p>
    <w:sectPr w:rsidR="00D83DBD" w:rsidRPr="00D83DBD" w:rsidSect="004720DF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8" w:right="1418" w:bottom="1418" w:left="1418" w:header="709" w:footer="709" w:gutter="0"/>
      <w:pgBorders>
        <w:top w:val="threeDEngrave" w:sz="24" w:space="4" w:color="auto"/>
        <w:left w:val="threeDEngrave" w:sz="24" w:space="4" w:color="auto"/>
        <w:bottom w:val="threeDEmboss" w:sz="24" w:space="4" w:color="auto"/>
        <w:right w:val="threeDEmboss" w:sz="24" w:space="4" w:color="auto"/>
      </w:pgBorders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90" w:rsidRDefault="00D55090">
      <w:r>
        <w:separator/>
      </w:r>
    </w:p>
  </w:endnote>
  <w:endnote w:type="continuationSeparator" w:id="0">
    <w:p w:rsidR="00D55090" w:rsidRDefault="00D5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Default="00BB096A" w:rsidP="00CF73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69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69AB" w:rsidRDefault="006769AB" w:rsidP="00A54F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Pr="004023B5" w:rsidRDefault="006769AB" w:rsidP="00C4078D">
    <w:pPr>
      <w:pStyle w:val="Piedepgina"/>
      <w:tabs>
        <w:tab w:val="clear" w:pos="8504"/>
      </w:tabs>
      <w:ind w:right="98"/>
      <w:jc w:val="center"/>
      <w:rPr>
        <w:rFonts w:ascii="Verdana" w:hAnsi="Verdana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Pr="00264C2A" w:rsidRDefault="006769AB" w:rsidP="00264C2A">
    <w:pPr>
      <w:pStyle w:val="Piedepgina"/>
      <w:tabs>
        <w:tab w:val="clear" w:pos="4252"/>
        <w:tab w:val="clear" w:pos="8504"/>
        <w:tab w:val="left" w:pos="71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90" w:rsidRDefault="00D55090">
      <w:r>
        <w:separator/>
      </w:r>
    </w:p>
  </w:footnote>
  <w:footnote w:type="continuationSeparator" w:id="0">
    <w:p w:rsidR="00D55090" w:rsidRDefault="00D55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Default="006769AB" w:rsidP="00EB372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D6D"/>
    <w:multiLevelType w:val="multilevel"/>
    <w:tmpl w:val="60F0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4002A"/>
    <w:multiLevelType w:val="hybridMultilevel"/>
    <w:tmpl w:val="1A185DCE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D0C6A"/>
    <w:multiLevelType w:val="multilevel"/>
    <w:tmpl w:val="C372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B4511"/>
    <w:multiLevelType w:val="multilevel"/>
    <w:tmpl w:val="9F4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878"/>
    <w:multiLevelType w:val="multilevel"/>
    <w:tmpl w:val="74C6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40E17"/>
    <w:multiLevelType w:val="hybridMultilevel"/>
    <w:tmpl w:val="844E3F46"/>
    <w:lvl w:ilvl="0" w:tplc="B602EC40">
      <w:start w:val="1"/>
      <w:numFmt w:val="bullet"/>
      <w:lvlText w:val="•"/>
      <w:lvlJc w:val="left"/>
      <w:pPr>
        <w:ind w:hanging="180"/>
      </w:pPr>
      <w:rPr>
        <w:rFonts w:ascii="Times New Roman" w:eastAsia="Times New Roman" w:hAnsi="Times New Roman" w:hint="default"/>
        <w:color w:val="363636"/>
        <w:w w:val="106"/>
        <w:sz w:val="19"/>
        <w:szCs w:val="19"/>
      </w:rPr>
    </w:lvl>
    <w:lvl w:ilvl="1" w:tplc="D68671BA">
      <w:start w:val="1"/>
      <w:numFmt w:val="bullet"/>
      <w:lvlText w:val="•"/>
      <w:lvlJc w:val="left"/>
      <w:rPr>
        <w:rFonts w:hint="default"/>
      </w:rPr>
    </w:lvl>
    <w:lvl w:ilvl="2" w:tplc="5BD8F2BA">
      <w:start w:val="1"/>
      <w:numFmt w:val="bullet"/>
      <w:lvlText w:val="•"/>
      <w:lvlJc w:val="left"/>
      <w:rPr>
        <w:rFonts w:hint="default"/>
      </w:rPr>
    </w:lvl>
    <w:lvl w:ilvl="3" w:tplc="729EB668">
      <w:start w:val="1"/>
      <w:numFmt w:val="bullet"/>
      <w:lvlText w:val="•"/>
      <w:lvlJc w:val="left"/>
      <w:rPr>
        <w:rFonts w:hint="default"/>
      </w:rPr>
    </w:lvl>
    <w:lvl w:ilvl="4" w:tplc="318A0488">
      <w:start w:val="1"/>
      <w:numFmt w:val="bullet"/>
      <w:lvlText w:val="•"/>
      <w:lvlJc w:val="left"/>
      <w:rPr>
        <w:rFonts w:hint="default"/>
      </w:rPr>
    </w:lvl>
    <w:lvl w:ilvl="5" w:tplc="215E9A7C">
      <w:start w:val="1"/>
      <w:numFmt w:val="bullet"/>
      <w:lvlText w:val="•"/>
      <w:lvlJc w:val="left"/>
      <w:rPr>
        <w:rFonts w:hint="default"/>
      </w:rPr>
    </w:lvl>
    <w:lvl w:ilvl="6" w:tplc="36048736">
      <w:start w:val="1"/>
      <w:numFmt w:val="bullet"/>
      <w:lvlText w:val="•"/>
      <w:lvlJc w:val="left"/>
      <w:rPr>
        <w:rFonts w:hint="default"/>
      </w:rPr>
    </w:lvl>
    <w:lvl w:ilvl="7" w:tplc="8B829DC6">
      <w:start w:val="1"/>
      <w:numFmt w:val="bullet"/>
      <w:lvlText w:val="•"/>
      <w:lvlJc w:val="left"/>
      <w:rPr>
        <w:rFonts w:hint="default"/>
      </w:rPr>
    </w:lvl>
    <w:lvl w:ilvl="8" w:tplc="2122890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0F35F8B"/>
    <w:multiLevelType w:val="hybridMultilevel"/>
    <w:tmpl w:val="55DC59B2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35571"/>
    <w:multiLevelType w:val="hybridMultilevel"/>
    <w:tmpl w:val="2EFA7F52"/>
    <w:lvl w:ilvl="0" w:tplc="24C62C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535339"/>
    <w:multiLevelType w:val="hybridMultilevel"/>
    <w:tmpl w:val="D7BE2BD4"/>
    <w:lvl w:ilvl="0" w:tplc="C914B7B6">
      <w:start w:val="1"/>
      <w:numFmt w:val="bullet"/>
      <w:lvlText w:val="•"/>
      <w:lvlJc w:val="left"/>
      <w:pPr>
        <w:ind w:hanging="123"/>
      </w:pPr>
      <w:rPr>
        <w:rFonts w:ascii="Times New Roman" w:eastAsia="Times New Roman" w:hAnsi="Times New Roman" w:hint="default"/>
        <w:color w:val="424242"/>
        <w:w w:val="122"/>
        <w:sz w:val="19"/>
        <w:szCs w:val="19"/>
      </w:rPr>
    </w:lvl>
    <w:lvl w:ilvl="1" w:tplc="5DA85772">
      <w:start w:val="1"/>
      <w:numFmt w:val="bullet"/>
      <w:lvlText w:val="•"/>
      <w:lvlJc w:val="left"/>
      <w:rPr>
        <w:rFonts w:hint="default"/>
      </w:rPr>
    </w:lvl>
    <w:lvl w:ilvl="2" w:tplc="17741738">
      <w:start w:val="1"/>
      <w:numFmt w:val="bullet"/>
      <w:lvlText w:val="•"/>
      <w:lvlJc w:val="left"/>
      <w:rPr>
        <w:rFonts w:hint="default"/>
      </w:rPr>
    </w:lvl>
    <w:lvl w:ilvl="3" w:tplc="026671C4">
      <w:start w:val="1"/>
      <w:numFmt w:val="bullet"/>
      <w:lvlText w:val="•"/>
      <w:lvlJc w:val="left"/>
      <w:rPr>
        <w:rFonts w:hint="default"/>
      </w:rPr>
    </w:lvl>
    <w:lvl w:ilvl="4" w:tplc="0CDE25A8">
      <w:start w:val="1"/>
      <w:numFmt w:val="bullet"/>
      <w:lvlText w:val="•"/>
      <w:lvlJc w:val="left"/>
      <w:rPr>
        <w:rFonts w:hint="default"/>
      </w:rPr>
    </w:lvl>
    <w:lvl w:ilvl="5" w:tplc="1200F35E">
      <w:start w:val="1"/>
      <w:numFmt w:val="bullet"/>
      <w:lvlText w:val="•"/>
      <w:lvlJc w:val="left"/>
      <w:rPr>
        <w:rFonts w:hint="default"/>
      </w:rPr>
    </w:lvl>
    <w:lvl w:ilvl="6" w:tplc="27207DAA">
      <w:start w:val="1"/>
      <w:numFmt w:val="bullet"/>
      <w:lvlText w:val="•"/>
      <w:lvlJc w:val="left"/>
      <w:rPr>
        <w:rFonts w:hint="default"/>
      </w:rPr>
    </w:lvl>
    <w:lvl w:ilvl="7" w:tplc="41584764">
      <w:start w:val="1"/>
      <w:numFmt w:val="bullet"/>
      <w:lvlText w:val="•"/>
      <w:lvlJc w:val="left"/>
      <w:rPr>
        <w:rFonts w:hint="default"/>
      </w:rPr>
    </w:lvl>
    <w:lvl w:ilvl="8" w:tplc="514A120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2B81A76"/>
    <w:multiLevelType w:val="hybridMultilevel"/>
    <w:tmpl w:val="D2C8DB6C"/>
    <w:lvl w:ilvl="0" w:tplc="5748DA64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0"/>
      </w:rPr>
    </w:lvl>
    <w:lvl w:ilvl="1" w:tplc="13F4C9CC">
      <w:start w:val="1"/>
      <w:numFmt w:val="bullet"/>
      <w:lvlText w:val="-"/>
      <w:lvlJc w:val="left"/>
      <w:pPr>
        <w:ind w:left="1548" w:hanging="360"/>
      </w:pPr>
      <w:rPr>
        <w:rFonts w:ascii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22DA34A7"/>
    <w:multiLevelType w:val="multilevel"/>
    <w:tmpl w:val="4E1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4055F"/>
    <w:multiLevelType w:val="multilevel"/>
    <w:tmpl w:val="69D2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AE6386"/>
    <w:multiLevelType w:val="hybridMultilevel"/>
    <w:tmpl w:val="48E844A4"/>
    <w:lvl w:ilvl="0" w:tplc="8D9E67E6">
      <w:start w:val="1"/>
      <w:numFmt w:val="decimal"/>
      <w:lvlText w:val="%1"/>
      <w:lvlJc w:val="left"/>
      <w:pPr>
        <w:ind w:left="979" w:hanging="870"/>
      </w:pPr>
      <w:rPr>
        <w:rFonts w:hint="default"/>
        <w:color w:val="232323"/>
        <w:w w:val="165"/>
      </w:rPr>
    </w:lvl>
    <w:lvl w:ilvl="1" w:tplc="2C0A0019" w:tentative="1">
      <w:start w:val="1"/>
      <w:numFmt w:val="lowerLetter"/>
      <w:lvlText w:val="%2."/>
      <w:lvlJc w:val="left"/>
      <w:pPr>
        <w:ind w:left="1189" w:hanging="360"/>
      </w:pPr>
    </w:lvl>
    <w:lvl w:ilvl="2" w:tplc="2C0A001B" w:tentative="1">
      <w:start w:val="1"/>
      <w:numFmt w:val="lowerRoman"/>
      <w:lvlText w:val="%3."/>
      <w:lvlJc w:val="right"/>
      <w:pPr>
        <w:ind w:left="1909" w:hanging="180"/>
      </w:pPr>
    </w:lvl>
    <w:lvl w:ilvl="3" w:tplc="2C0A000F" w:tentative="1">
      <w:start w:val="1"/>
      <w:numFmt w:val="decimal"/>
      <w:lvlText w:val="%4."/>
      <w:lvlJc w:val="left"/>
      <w:pPr>
        <w:ind w:left="2629" w:hanging="360"/>
      </w:pPr>
    </w:lvl>
    <w:lvl w:ilvl="4" w:tplc="2C0A0019" w:tentative="1">
      <w:start w:val="1"/>
      <w:numFmt w:val="lowerLetter"/>
      <w:lvlText w:val="%5."/>
      <w:lvlJc w:val="left"/>
      <w:pPr>
        <w:ind w:left="3349" w:hanging="360"/>
      </w:pPr>
    </w:lvl>
    <w:lvl w:ilvl="5" w:tplc="2C0A001B" w:tentative="1">
      <w:start w:val="1"/>
      <w:numFmt w:val="lowerRoman"/>
      <w:lvlText w:val="%6."/>
      <w:lvlJc w:val="right"/>
      <w:pPr>
        <w:ind w:left="4069" w:hanging="180"/>
      </w:pPr>
    </w:lvl>
    <w:lvl w:ilvl="6" w:tplc="2C0A000F" w:tentative="1">
      <w:start w:val="1"/>
      <w:numFmt w:val="decimal"/>
      <w:lvlText w:val="%7."/>
      <w:lvlJc w:val="left"/>
      <w:pPr>
        <w:ind w:left="4789" w:hanging="360"/>
      </w:pPr>
    </w:lvl>
    <w:lvl w:ilvl="7" w:tplc="2C0A0019" w:tentative="1">
      <w:start w:val="1"/>
      <w:numFmt w:val="lowerLetter"/>
      <w:lvlText w:val="%8."/>
      <w:lvlJc w:val="left"/>
      <w:pPr>
        <w:ind w:left="5509" w:hanging="360"/>
      </w:pPr>
    </w:lvl>
    <w:lvl w:ilvl="8" w:tplc="2C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>
    <w:nsid w:val="28B60D22"/>
    <w:multiLevelType w:val="hybridMultilevel"/>
    <w:tmpl w:val="5D5C1454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6E2021"/>
    <w:multiLevelType w:val="hybridMultilevel"/>
    <w:tmpl w:val="92C2C0E2"/>
    <w:lvl w:ilvl="0" w:tplc="2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>
    <w:nsid w:val="339A68D4"/>
    <w:multiLevelType w:val="hybridMultilevel"/>
    <w:tmpl w:val="DB748EEE"/>
    <w:lvl w:ilvl="0" w:tplc="13F4C9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A96B7E"/>
    <w:multiLevelType w:val="hybridMultilevel"/>
    <w:tmpl w:val="2A8A5660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C76279"/>
    <w:multiLevelType w:val="multilevel"/>
    <w:tmpl w:val="24A8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A435A7"/>
    <w:multiLevelType w:val="multilevel"/>
    <w:tmpl w:val="F9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8131FD"/>
    <w:multiLevelType w:val="hybridMultilevel"/>
    <w:tmpl w:val="E1340D62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B11FC"/>
    <w:multiLevelType w:val="hybridMultilevel"/>
    <w:tmpl w:val="415E2E02"/>
    <w:lvl w:ilvl="0" w:tplc="6A2EF47A">
      <w:start w:val="1"/>
      <w:numFmt w:val="bullet"/>
      <w:lvlText w:val="•"/>
      <w:lvlJc w:val="left"/>
      <w:pPr>
        <w:ind w:hanging="188"/>
      </w:pPr>
      <w:rPr>
        <w:rFonts w:ascii="Times New Roman" w:eastAsia="Times New Roman" w:hAnsi="Times New Roman" w:hint="default"/>
        <w:color w:val="2D2D2D"/>
        <w:w w:val="122"/>
        <w:sz w:val="19"/>
        <w:szCs w:val="19"/>
      </w:rPr>
    </w:lvl>
    <w:lvl w:ilvl="1" w:tplc="AAD8A53C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color w:val="363636"/>
        <w:w w:val="105"/>
        <w:sz w:val="19"/>
        <w:szCs w:val="19"/>
      </w:rPr>
    </w:lvl>
    <w:lvl w:ilvl="2" w:tplc="98FCA13C">
      <w:start w:val="1"/>
      <w:numFmt w:val="bullet"/>
      <w:lvlText w:val="•"/>
      <w:lvlJc w:val="left"/>
      <w:rPr>
        <w:rFonts w:hint="default"/>
      </w:rPr>
    </w:lvl>
    <w:lvl w:ilvl="3" w:tplc="E3C6BED8">
      <w:start w:val="1"/>
      <w:numFmt w:val="bullet"/>
      <w:lvlText w:val="•"/>
      <w:lvlJc w:val="left"/>
      <w:rPr>
        <w:rFonts w:hint="default"/>
      </w:rPr>
    </w:lvl>
    <w:lvl w:ilvl="4" w:tplc="0EDED01C">
      <w:start w:val="1"/>
      <w:numFmt w:val="bullet"/>
      <w:lvlText w:val="•"/>
      <w:lvlJc w:val="left"/>
      <w:rPr>
        <w:rFonts w:hint="default"/>
      </w:rPr>
    </w:lvl>
    <w:lvl w:ilvl="5" w:tplc="6CF8FF34">
      <w:start w:val="1"/>
      <w:numFmt w:val="bullet"/>
      <w:lvlText w:val="•"/>
      <w:lvlJc w:val="left"/>
      <w:rPr>
        <w:rFonts w:hint="default"/>
      </w:rPr>
    </w:lvl>
    <w:lvl w:ilvl="6" w:tplc="12BC0F88">
      <w:start w:val="1"/>
      <w:numFmt w:val="bullet"/>
      <w:lvlText w:val="•"/>
      <w:lvlJc w:val="left"/>
      <w:rPr>
        <w:rFonts w:hint="default"/>
      </w:rPr>
    </w:lvl>
    <w:lvl w:ilvl="7" w:tplc="4AE23876">
      <w:start w:val="1"/>
      <w:numFmt w:val="bullet"/>
      <w:lvlText w:val="•"/>
      <w:lvlJc w:val="left"/>
      <w:rPr>
        <w:rFonts w:hint="default"/>
      </w:rPr>
    </w:lvl>
    <w:lvl w:ilvl="8" w:tplc="8D347E6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0F820F5"/>
    <w:multiLevelType w:val="hybridMultilevel"/>
    <w:tmpl w:val="3A089558"/>
    <w:lvl w:ilvl="0" w:tplc="8D9E67E6">
      <w:start w:val="1"/>
      <w:numFmt w:val="decimal"/>
      <w:lvlText w:val="%1"/>
      <w:lvlJc w:val="left"/>
      <w:pPr>
        <w:ind w:left="979" w:hanging="870"/>
      </w:pPr>
      <w:rPr>
        <w:rFonts w:hint="default"/>
        <w:color w:val="232323"/>
        <w:w w:val="165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E6D3A"/>
    <w:multiLevelType w:val="hybridMultilevel"/>
    <w:tmpl w:val="4AC03F0E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241737"/>
    <w:multiLevelType w:val="hybridMultilevel"/>
    <w:tmpl w:val="B1B4BB66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5D1B00"/>
    <w:multiLevelType w:val="multilevel"/>
    <w:tmpl w:val="2C40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D42A64"/>
    <w:multiLevelType w:val="hybridMultilevel"/>
    <w:tmpl w:val="13948DBA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7D74B2"/>
    <w:multiLevelType w:val="hybridMultilevel"/>
    <w:tmpl w:val="574216AA"/>
    <w:lvl w:ilvl="0" w:tplc="F5649AB2">
      <w:start w:val="11"/>
      <w:numFmt w:val="decimal"/>
      <w:lvlText w:val="%1"/>
      <w:lvlJc w:val="left"/>
      <w:pPr>
        <w:ind w:hanging="879"/>
      </w:pPr>
      <w:rPr>
        <w:rFonts w:ascii="Times New Roman" w:eastAsia="Times New Roman" w:hAnsi="Times New Roman" w:hint="default"/>
        <w:color w:val="232323"/>
        <w:w w:val="133"/>
        <w:position w:val="-2"/>
        <w:sz w:val="14"/>
        <w:szCs w:val="14"/>
      </w:rPr>
    </w:lvl>
    <w:lvl w:ilvl="1" w:tplc="44222146">
      <w:start w:val="1"/>
      <w:numFmt w:val="bullet"/>
      <w:lvlText w:val="•"/>
      <w:lvlJc w:val="left"/>
      <w:rPr>
        <w:rFonts w:hint="default"/>
      </w:rPr>
    </w:lvl>
    <w:lvl w:ilvl="2" w:tplc="F236BACE">
      <w:start w:val="1"/>
      <w:numFmt w:val="bullet"/>
      <w:lvlText w:val="•"/>
      <w:lvlJc w:val="left"/>
      <w:rPr>
        <w:rFonts w:hint="default"/>
      </w:rPr>
    </w:lvl>
    <w:lvl w:ilvl="3" w:tplc="F1726562">
      <w:start w:val="1"/>
      <w:numFmt w:val="bullet"/>
      <w:lvlText w:val="•"/>
      <w:lvlJc w:val="left"/>
      <w:rPr>
        <w:rFonts w:hint="default"/>
      </w:rPr>
    </w:lvl>
    <w:lvl w:ilvl="4" w:tplc="ED208408">
      <w:start w:val="1"/>
      <w:numFmt w:val="bullet"/>
      <w:lvlText w:val="•"/>
      <w:lvlJc w:val="left"/>
      <w:rPr>
        <w:rFonts w:hint="default"/>
      </w:rPr>
    </w:lvl>
    <w:lvl w:ilvl="5" w:tplc="BF7C945A">
      <w:start w:val="1"/>
      <w:numFmt w:val="bullet"/>
      <w:lvlText w:val="•"/>
      <w:lvlJc w:val="left"/>
      <w:rPr>
        <w:rFonts w:hint="default"/>
      </w:rPr>
    </w:lvl>
    <w:lvl w:ilvl="6" w:tplc="A81A7C60">
      <w:start w:val="1"/>
      <w:numFmt w:val="bullet"/>
      <w:lvlText w:val="•"/>
      <w:lvlJc w:val="left"/>
      <w:rPr>
        <w:rFonts w:hint="default"/>
      </w:rPr>
    </w:lvl>
    <w:lvl w:ilvl="7" w:tplc="F9FCBC08">
      <w:start w:val="1"/>
      <w:numFmt w:val="bullet"/>
      <w:lvlText w:val="•"/>
      <w:lvlJc w:val="left"/>
      <w:rPr>
        <w:rFonts w:hint="default"/>
      </w:rPr>
    </w:lvl>
    <w:lvl w:ilvl="8" w:tplc="1A0A731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CAB78EF"/>
    <w:multiLevelType w:val="hybridMultilevel"/>
    <w:tmpl w:val="6610CD7C"/>
    <w:lvl w:ilvl="0" w:tplc="24C62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EF0D55"/>
    <w:multiLevelType w:val="hybridMultilevel"/>
    <w:tmpl w:val="42E25D1E"/>
    <w:lvl w:ilvl="0" w:tplc="C39E2EF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C14E38"/>
    <w:multiLevelType w:val="hybridMultilevel"/>
    <w:tmpl w:val="76CA7EBC"/>
    <w:lvl w:ilvl="0" w:tplc="5748DA64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0"/>
      </w:rPr>
    </w:lvl>
    <w:lvl w:ilvl="1" w:tplc="9AC4D1AE">
      <w:start w:val="1"/>
      <w:numFmt w:val="bullet"/>
      <w:lvlText w:val="-"/>
      <w:lvlJc w:val="left"/>
      <w:pPr>
        <w:ind w:left="1548" w:hanging="360"/>
      </w:pPr>
      <w:rPr>
        <w:rFonts w:ascii="Times New Roman" w:hAnsi="Times New Roman" w:cs="Times New Roman" w:hint="default"/>
        <w:sz w:val="28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0">
    <w:nsid w:val="554F7254"/>
    <w:multiLevelType w:val="hybridMultilevel"/>
    <w:tmpl w:val="ADEE229C"/>
    <w:lvl w:ilvl="0" w:tplc="0520F318">
      <w:start w:val="1"/>
      <w:numFmt w:val="bullet"/>
      <w:lvlText w:val="•"/>
      <w:lvlJc w:val="left"/>
      <w:pPr>
        <w:ind w:hanging="116"/>
      </w:pPr>
      <w:rPr>
        <w:rFonts w:ascii="Times New Roman" w:eastAsia="Times New Roman" w:hAnsi="Times New Roman" w:hint="default"/>
        <w:color w:val="232323"/>
        <w:w w:val="122"/>
        <w:sz w:val="19"/>
        <w:szCs w:val="19"/>
      </w:rPr>
    </w:lvl>
    <w:lvl w:ilvl="1" w:tplc="78EC923C">
      <w:start w:val="1"/>
      <w:numFmt w:val="bullet"/>
      <w:lvlText w:val="•"/>
      <w:lvlJc w:val="left"/>
      <w:rPr>
        <w:rFonts w:hint="default"/>
      </w:rPr>
    </w:lvl>
    <w:lvl w:ilvl="2" w:tplc="B2CCDABA">
      <w:start w:val="1"/>
      <w:numFmt w:val="bullet"/>
      <w:lvlText w:val="•"/>
      <w:lvlJc w:val="left"/>
      <w:rPr>
        <w:rFonts w:hint="default"/>
      </w:rPr>
    </w:lvl>
    <w:lvl w:ilvl="3" w:tplc="D3329D26">
      <w:start w:val="1"/>
      <w:numFmt w:val="bullet"/>
      <w:lvlText w:val="•"/>
      <w:lvlJc w:val="left"/>
      <w:rPr>
        <w:rFonts w:hint="default"/>
      </w:rPr>
    </w:lvl>
    <w:lvl w:ilvl="4" w:tplc="3A321E28">
      <w:start w:val="1"/>
      <w:numFmt w:val="bullet"/>
      <w:lvlText w:val="•"/>
      <w:lvlJc w:val="left"/>
      <w:rPr>
        <w:rFonts w:hint="default"/>
      </w:rPr>
    </w:lvl>
    <w:lvl w:ilvl="5" w:tplc="29DEB20C">
      <w:start w:val="1"/>
      <w:numFmt w:val="bullet"/>
      <w:lvlText w:val="•"/>
      <w:lvlJc w:val="left"/>
      <w:rPr>
        <w:rFonts w:hint="default"/>
      </w:rPr>
    </w:lvl>
    <w:lvl w:ilvl="6" w:tplc="F5009E62">
      <w:start w:val="1"/>
      <w:numFmt w:val="bullet"/>
      <w:lvlText w:val="•"/>
      <w:lvlJc w:val="left"/>
      <w:rPr>
        <w:rFonts w:hint="default"/>
      </w:rPr>
    </w:lvl>
    <w:lvl w:ilvl="7" w:tplc="9C18BF9A">
      <w:start w:val="1"/>
      <w:numFmt w:val="bullet"/>
      <w:lvlText w:val="•"/>
      <w:lvlJc w:val="left"/>
      <w:rPr>
        <w:rFonts w:hint="default"/>
      </w:rPr>
    </w:lvl>
    <w:lvl w:ilvl="8" w:tplc="EC3C5B9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2657832"/>
    <w:multiLevelType w:val="hybridMultilevel"/>
    <w:tmpl w:val="8CF61DD4"/>
    <w:lvl w:ilvl="0" w:tplc="B7C454F2">
      <w:start w:val="1"/>
      <w:numFmt w:val="bullet"/>
      <w:lvlText w:val="•"/>
      <w:lvlJc w:val="left"/>
      <w:pPr>
        <w:ind w:hanging="116"/>
      </w:pPr>
      <w:rPr>
        <w:rFonts w:ascii="Times New Roman" w:eastAsia="Times New Roman" w:hAnsi="Times New Roman" w:hint="default"/>
        <w:color w:val="232323"/>
        <w:w w:val="112"/>
        <w:sz w:val="18"/>
        <w:szCs w:val="18"/>
      </w:rPr>
    </w:lvl>
    <w:lvl w:ilvl="1" w:tplc="2F02EF42">
      <w:start w:val="1"/>
      <w:numFmt w:val="bullet"/>
      <w:lvlText w:val="•"/>
      <w:lvlJc w:val="left"/>
      <w:rPr>
        <w:rFonts w:hint="default"/>
      </w:rPr>
    </w:lvl>
    <w:lvl w:ilvl="2" w:tplc="740C7B7A">
      <w:start w:val="1"/>
      <w:numFmt w:val="bullet"/>
      <w:lvlText w:val="•"/>
      <w:lvlJc w:val="left"/>
      <w:rPr>
        <w:rFonts w:hint="default"/>
      </w:rPr>
    </w:lvl>
    <w:lvl w:ilvl="3" w:tplc="7C80C15E">
      <w:start w:val="1"/>
      <w:numFmt w:val="bullet"/>
      <w:lvlText w:val="•"/>
      <w:lvlJc w:val="left"/>
      <w:rPr>
        <w:rFonts w:hint="default"/>
      </w:rPr>
    </w:lvl>
    <w:lvl w:ilvl="4" w:tplc="D45EA5AC">
      <w:start w:val="1"/>
      <w:numFmt w:val="bullet"/>
      <w:lvlText w:val="•"/>
      <w:lvlJc w:val="left"/>
      <w:rPr>
        <w:rFonts w:hint="default"/>
      </w:rPr>
    </w:lvl>
    <w:lvl w:ilvl="5" w:tplc="5C64F1D8">
      <w:start w:val="1"/>
      <w:numFmt w:val="bullet"/>
      <w:lvlText w:val="•"/>
      <w:lvlJc w:val="left"/>
      <w:rPr>
        <w:rFonts w:hint="default"/>
      </w:rPr>
    </w:lvl>
    <w:lvl w:ilvl="6" w:tplc="99FE3794">
      <w:start w:val="1"/>
      <w:numFmt w:val="bullet"/>
      <w:lvlText w:val="•"/>
      <w:lvlJc w:val="left"/>
      <w:rPr>
        <w:rFonts w:hint="default"/>
      </w:rPr>
    </w:lvl>
    <w:lvl w:ilvl="7" w:tplc="7F3A6552">
      <w:start w:val="1"/>
      <w:numFmt w:val="bullet"/>
      <w:lvlText w:val="•"/>
      <w:lvlJc w:val="left"/>
      <w:rPr>
        <w:rFonts w:hint="default"/>
      </w:rPr>
    </w:lvl>
    <w:lvl w:ilvl="8" w:tplc="600E5E54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4DF0F37"/>
    <w:multiLevelType w:val="multilevel"/>
    <w:tmpl w:val="B6D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9727C3"/>
    <w:multiLevelType w:val="multilevel"/>
    <w:tmpl w:val="2EFA7F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0B50E33"/>
    <w:multiLevelType w:val="hybridMultilevel"/>
    <w:tmpl w:val="BE0EA73E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E45CA"/>
    <w:multiLevelType w:val="hybridMultilevel"/>
    <w:tmpl w:val="3CE0F02C"/>
    <w:lvl w:ilvl="0" w:tplc="2C0A000F">
      <w:start w:val="1"/>
      <w:numFmt w:val="decimal"/>
      <w:lvlText w:val="%1."/>
      <w:lvlJc w:val="left"/>
      <w:pPr>
        <w:ind w:left="829" w:hanging="360"/>
      </w:pPr>
    </w:lvl>
    <w:lvl w:ilvl="1" w:tplc="2C0A0019" w:tentative="1">
      <w:start w:val="1"/>
      <w:numFmt w:val="lowerLetter"/>
      <w:lvlText w:val="%2."/>
      <w:lvlJc w:val="left"/>
      <w:pPr>
        <w:ind w:left="1549" w:hanging="360"/>
      </w:pPr>
    </w:lvl>
    <w:lvl w:ilvl="2" w:tplc="2C0A001B" w:tentative="1">
      <w:start w:val="1"/>
      <w:numFmt w:val="lowerRoman"/>
      <w:lvlText w:val="%3."/>
      <w:lvlJc w:val="right"/>
      <w:pPr>
        <w:ind w:left="2269" w:hanging="180"/>
      </w:pPr>
    </w:lvl>
    <w:lvl w:ilvl="3" w:tplc="2C0A000F" w:tentative="1">
      <w:start w:val="1"/>
      <w:numFmt w:val="decimal"/>
      <w:lvlText w:val="%4."/>
      <w:lvlJc w:val="left"/>
      <w:pPr>
        <w:ind w:left="2989" w:hanging="360"/>
      </w:pPr>
    </w:lvl>
    <w:lvl w:ilvl="4" w:tplc="2C0A0019" w:tentative="1">
      <w:start w:val="1"/>
      <w:numFmt w:val="lowerLetter"/>
      <w:lvlText w:val="%5."/>
      <w:lvlJc w:val="left"/>
      <w:pPr>
        <w:ind w:left="3709" w:hanging="360"/>
      </w:pPr>
    </w:lvl>
    <w:lvl w:ilvl="5" w:tplc="2C0A001B" w:tentative="1">
      <w:start w:val="1"/>
      <w:numFmt w:val="lowerRoman"/>
      <w:lvlText w:val="%6."/>
      <w:lvlJc w:val="right"/>
      <w:pPr>
        <w:ind w:left="4429" w:hanging="180"/>
      </w:pPr>
    </w:lvl>
    <w:lvl w:ilvl="6" w:tplc="2C0A000F" w:tentative="1">
      <w:start w:val="1"/>
      <w:numFmt w:val="decimal"/>
      <w:lvlText w:val="%7."/>
      <w:lvlJc w:val="left"/>
      <w:pPr>
        <w:ind w:left="5149" w:hanging="360"/>
      </w:pPr>
    </w:lvl>
    <w:lvl w:ilvl="7" w:tplc="2C0A0019" w:tentative="1">
      <w:start w:val="1"/>
      <w:numFmt w:val="lowerLetter"/>
      <w:lvlText w:val="%8."/>
      <w:lvlJc w:val="left"/>
      <w:pPr>
        <w:ind w:left="5869" w:hanging="360"/>
      </w:pPr>
    </w:lvl>
    <w:lvl w:ilvl="8" w:tplc="2C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6">
    <w:nsid w:val="79E80982"/>
    <w:multiLevelType w:val="hybridMultilevel"/>
    <w:tmpl w:val="DB8E8418"/>
    <w:lvl w:ilvl="0" w:tplc="0504E48A">
      <w:start w:val="47"/>
      <w:numFmt w:val="decimal"/>
      <w:lvlText w:val="%1"/>
      <w:lvlJc w:val="left"/>
      <w:pPr>
        <w:ind w:hanging="969"/>
      </w:pPr>
      <w:rPr>
        <w:rFonts w:ascii="Times New Roman" w:eastAsia="Times New Roman" w:hAnsi="Times New Roman" w:hint="default"/>
        <w:color w:val="3D3D3D"/>
        <w:w w:val="106"/>
        <w:sz w:val="19"/>
        <w:szCs w:val="19"/>
      </w:rPr>
    </w:lvl>
    <w:lvl w:ilvl="1" w:tplc="3C9461B0">
      <w:start w:val="1"/>
      <w:numFmt w:val="bullet"/>
      <w:lvlText w:val="•"/>
      <w:lvlJc w:val="left"/>
      <w:rPr>
        <w:rFonts w:hint="default"/>
      </w:rPr>
    </w:lvl>
    <w:lvl w:ilvl="2" w:tplc="1D8E1AFA">
      <w:start w:val="1"/>
      <w:numFmt w:val="bullet"/>
      <w:lvlText w:val="•"/>
      <w:lvlJc w:val="left"/>
      <w:rPr>
        <w:rFonts w:hint="default"/>
      </w:rPr>
    </w:lvl>
    <w:lvl w:ilvl="3" w:tplc="31305E20">
      <w:start w:val="1"/>
      <w:numFmt w:val="bullet"/>
      <w:lvlText w:val="•"/>
      <w:lvlJc w:val="left"/>
      <w:rPr>
        <w:rFonts w:hint="default"/>
      </w:rPr>
    </w:lvl>
    <w:lvl w:ilvl="4" w:tplc="5B88CAE6">
      <w:start w:val="1"/>
      <w:numFmt w:val="bullet"/>
      <w:lvlText w:val="•"/>
      <w:lvlJc w:val="left"/>
      <w:rPr>
        <w:rFonts w:hint="default"/>
      </w:rPr>
    </w:lvl>
    <w:lvl w:ilvl="5" w:tplc="506CAC8C">
      <w:start w:val="1"/>
      <w:numFmt w:val="bullet"/>
      <w:lvlText w:val="•"/>
      <w:lvlJc w:val="left"/>
      <w:rPr>
        <w:rFonts w:hint="default"/>
      </w:rPr>
    </w:lvl>
    <w:lvl w:ilvl="6" w:tplc="E614473E">
      <w:start w:val="1"/>
      <w:numFmt w:val="bullet"/>
      <w:lvlText w:val="•"/>
      <w:lvlJc w:val="left"/>
      <w:rPr>
        <w:rFonts w:hint="default"/>
      </w:rPr>
    </w:lvl>
    <w:lvl w:ilvl="7" w:tplc="737A787C">
      <w:start w:val="1"/>
      <w:numFmt w:val="bullet"/>
      <w:lvlText w:val="•"/>
      <w:lvlJc w:val="left"/>
      <w:rPr>
        <w:rFonts w:hint="default"/>
      </w:rPr>
    </w:lvl>
    <w:lvl w:ilvl="8" w:tplc="CF78AD3E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F2746C4"/>
    <w:multiLevelType w:val="hybridMultilevel"/>
    <w:tmpl w:val="27A09380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7"/>
  </w:num>
  <w:num w:numId="4">
    <w:abstractNumId w:val="19"/>
  </w:num>
  <w:num w:numId="5">
    <w:abstractNumId w:val="34"/>
  </w:num>
  <w:num w:numId="6">
    <w:abstractNumId w:val="23"/>
  </w:num>
  <w:num w:numId="7">
    <w:abstractNumId w:val="1"/>
  </w:num>
  <w:num w:numId="8">
    <w:abstractNumId w:val="25"/>
  </w:num>
  <w:num w:numId="9">
    <w:abstractNumId w:val="37"/>
  </w:num>
  <w:num w:numId="10">
    <w:abstractNumId w:val="6"/>
  </w:num>
  <w:num w:numId="11">
    <w:abstractNumId w:val="22"/>
  </w:num>
  <w:num w:numId="12">
    <w:abstractNumId w:val="33"/>
  </w:num>
  <w:num w:numId="13">
    <w:abstractNumId w:val="13"/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4"/>
  </w:num>
  <w:num w:numId="19">
    <w:abstractNumId w:val="10"/>
  </w:num>
  <w:num w:numId="20">
    <w:abstractNumId w:val="31"/>
  </w:num>
  <w:num w:numId="21">
    <w:abstractNumId w:val="30"/>
  </w:num>
  <w:num w:numId="22">
    <w:abstractNumId w:val="26"/>
  </w:num>
  <w:num w:numId="23">
    <w:abstractNumId w:val="35"/>
  </w:num>
  <w:num w:numId="24">
    <w:abstractNumId w:val="12"/>
  </w:num>
  <w:num w:numId="25">
    <w:abstractNumId w:val="14"/>
  </w:num>
  <w:num w:numId="26">
    <w:abstractNumId w:val="29"/>
  </w:num>
  <w:num w:numId="27">
    <w:abstractNumId w:val="8"/>
  </w:num>
  <w:num w:numId="28">
    <w:abstractNumId w:val="36"/>
  </w:num>
  <w:num w:numId="29">
    <w:abstractNumId w:val="21"/>
  </w:num>
  <w:num w:numId="30">
    <w:abstractNumId w:val="20"/>
  </w:num>
  <w:num w:numId="31">
    <w:abstractNumId w:val="5"/>
  </w:num>
  <w:num w:numId="32">
    <w:abstractNumId w:val="9"/>
  </w:num>
  <w:num w:numId="33">
    <w:abstractNumId w:val="15"/>
  </w:num>
  <w:num w:numId="34">
    <w:abstractNumId w:val="17"/>
  </w:num>
  <w:num w:numId="35">
    <w:abstractNumId w:val="32"/>
  </w:num>
  <w:num w:numId="36">
    <w:abstractNumId w:val="24"/>
  </w:num>
  <w:num w:numId="37">
    <w:abstractNumId w:val="2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0004"/>
  <w:doNotTrackMoves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B75"/>
    <w:rsid w:val="00001C0D"/>
    <w:rsid w:val="00002889"/>
    <w:rsid w:val="00014F6B"/>
    <w:rsid w:val="0002108E"/>
    <w:rsid w:val="00027B75"/>
    <w:rsid w:val="000350EB"/>
    <w:rsid w:val="000423CC"/>
    <w:rsid w:val="00046B89"/>
    <w:rsid w:val="00063103"/>
    <w:rsid w:val="00073D5F"/>
    <w:rsid w:val="00085D98"/>
    <w:rsid w:val="00087378"/>
    <w:rsid w:val="00097E07"/>
    <w:rsid w:val="000A0534"/>
    <w:rsid w:val="000B1C1A"/>
    <w:rsid w:val="000B220F"/>
    <w:rsid w:val="000C166A"/>
    <w:rsid w:val="000D68C6"/>
    <w:rsid w:val="001106B7"/>
    <w:rsid w:val="00134288"/>
    <w:rsid w:val="00140BBB"/>
    <w:rsid w:val="0014615F"/>
    <w:rsid w:val="00154A76"/>
    <w:rsid w:val="00172AEE"/>
    <w:rsid w:val="00173EC1"/>
    <w:rsid w:val="001743A8"/>
    <w:rsid w:val="00175BAE"/>
    <w:rsid w:val="001B21EE"/>
    <w:rsid w:val="001E4F98"/>
    <w:rsid w:val="001E53F0"/>
    <w:rsid w:val="001F3072"/>
    <w:rsid w:val="001F5AB7"/>
    <w:rsid w:val="00203DAE"/>
    <w:rsid w:val="00211BDC"/>
    <w:rsid w:val="002212AD"/>
    <w:rsid w:val="002320FA"/>
    <w:rsid w:val="00232ACF"/>
    <w:rsid w:val="0023341C"/>
    <w:rsid w:val="002509ED"/>
    <w:rsid w:val="00250E0D"/>
    <w:rsid w:val="00264C2A"/>
    <w:rsid w:val="002F099B"/>
    <w:rsid w:val="0032219B"/>
    <w:rsid w:val="00332CBB"/>
    <w:rsid w:val="0033519B"/>
    <w:rsid w:val="00382583"/>
    <w:rsid w:val="003830F4"/>
    <w:rsid w:val="00386CBD"/>
    <w:rsid w:val="00394500"/>
    <w:rsid w:val="003B37E0"/>
    <w:rsid w:val="003D1B67"/>
    <w:rsid w:val="003D47AF"/>
    <w:rsid w:val="003D5A5F"/>
    <w:rsid w:val="003E360C"/>
    <w:rsid w:val="003F26FB"/>
    <w:rsid w:val="004023B5"/>
    <w:rsid w:val="00426E22"/>
    <w:rsid w:val="00433F32"/>
    <w:rsid w:val="00437DCA"/>
    <w:rsid w:val="0044737E"/>
    <w:rsid w:val="00453727"/>
    <w:rsid w:val="00461C61"/>
    <w:rsid w:val="004720DF"/>
    <w:rsid w:val="004736D8"/>
    <w:rsid w:val="004A689B"/>
    <w:rsid w:val="004B273B"/>
    <w:rsid w:val="004E0F9D"/>
    <w:rsid w:val="004E4688"/>
    <w:rsid w:val="0051311B"/>
    <w:rsid w:val="005154C4"/>
    <w:rsid w:val="00523B74"/>
    <w:rsid w:val="00553E2A"/>
    <w:rsid w:val="00565ECE"/>
    <w:rsid w:val="0057234B"/>
    <w:rsid w:val="005870CA"/>
    <w:rsid w:val="00587F26"/>
    <w:rsid w:val="005A0709"/>
    <w:rsid w:val="005A5F66"/>
    <w:rsid w:val="005D7B5D"/>
    <w:rsid w:val="005F034F"/>
    <w:rsid w:val="00606FC1"/>
    <w:rsid w:val="00622FEF"/>
    <w:rsid w:val="0062677E"/>
    <w:rsid w:val="006353D2"/>
    <w:rsid w:val="00640BCD"/>
    <w:rsid w:val="00642C9D"/>
    <w:rsid w:val="00646862"/>
    <w:rsid w:val="006477B6"/>
    <w:rsid w:val="00667D30"/>
    <w:rsid w:val="0067594B"/>
    <w:rsid w:val="006769AB"/>
    <w:rsid w:val="00685592"/>
    <w:rsid w:val="006860C9"/>
    <w:rsid w:val="00697E04"/>
    <w:rsid w:val="006B3CCE"/>
    <w:rsid w:val="006B6350"/>
    <w:rsid w:val="006C6928"/>
    <w:rsid w:val="006D0CE8"/>
    <w:rsid w:val="006D37E1"/>
    <w:rsid w:val="006F7FB9"/>
    <w:rsid w:val="00704B97"/>
    <w:rsid w:val="00733081"/>
    <w:rsid w:val="0074390A"/>
    <w:rsid w:val="00755EF8"/>
    <w:rsid w:val="00771488"/>
    <w:rsid w:val="00772614"/>
    <w:rsid w:val="00781E3F"/>
    <w:rsid w:val="0079028B"/>
    <w:rsid w:val="007924DA"/>
    <w:rsid w:val="007A2E39"/>
    <w:rsid w:val="007B4246"/>
    <w:rsid w:val="007C2259"/>
    <w:rsid w:val="007C3EF7"/>
    <w:rsid w:val="007C6D0D"/>
    <w:rsid w:val="007E06DB"/>
    <w:rsid w:val="007F3C4E"/>
    <w:rsid w:val="00841998"/>
    <w:rsid w:val="00845625"/>
    <w:rsid w:val="008525AC"/>
    <w:rsid w:val="00856478"/>
    <w:rsid w:val="00860E07"/>
    <w:rsid w:val="00862EED"/>
    <w:rsid w:val="008747E2"/>
    <w:rsid w:val="00875847"/>
    <w:rsid w:val="00880E1D"/>
    <w:rsid w:val="008B0DAA"/>
    <w:rsid w:val="008C7848"/>
    <w:rsid w:val="008D4589"/>
    <w:rsid w:val="009122B7"/>
    <w:rsid w:val="009135D0"/>
    <w:rsid w:val="009274E8"/>
    <w:rsid w:val="009316DA"/>
    <w:rsid w:val="00933219"/>
    <w:rsid w:val="0093523E"/>
    <w:rsid w:val="009410D1"/>
    <w:rsid w:val="00942227"/>
    <w:rsid w:val="0096507F"/>
    <w:rsid w:val="00972A8F"/>
    <w:rsid w:val="00990BD5"/>
    <w:rsid w:val="009B3BBE"/>
    <w:rsid w:val="009B3F8B"/>
    <w:rsid w:val="009C0DC8"/>
    <w:rsid w:val="009C1FFE"/>
    <w:rsid w:val="009E3292"/>
    <w:rsid w:val="009F6357"/>
    <w:rsid w:val="00A122F7"/>
    <w:rsid w:val="00A12FCC"/>
    <w:rsid w:val="00A32D7D"/>
    <w:rsid w:val="00A41F4C"/>
    <w:rsid w:val="00A43A67"/>
    <w:rsid w:val="00A54F94"/>
    <w:rsid w:val="00A71B1D"/>
    <w:rsid w:val="00A8329F"/>
    <w:rsid w:val="00A838AB"/>
    <w:rsid w:val="00A868FF"/>
    <w:rsid w:val="00AA1782"/>
    <w:rsid w:val="00AA6E84"/>
    <w:rsid w:val="00AC7A29"/>
    <w:rsid w:val="00AD25B0"/>
    <w:rsid w:val="00AD3532"/>
    <w:rsid w:val="00AD4F3E"/>
    <w:rsid w:val="00AD66DC"/>
    <w:rsid w:val="00AE0E93"/>
    <w:rsid w:val="00AE50AD"/>
    <w:rsid w:val="00AE670A"/>
    <w:rsid w:val="00B03291"/>
    <w:rsid w:val="00B218EC"/>
    <w:rsid w:val="00B278E0"/>
    <w:rsid w:val="00B41F00"/>
    <w:rsid w:val="00B424C7"/>
    <w:rsid w:val="00B46FC9"/>
    <w:rsid w:val="00B55B11"/>
    <w:rsid w:val="00B75899"/>
    <w:rsid w:val="00B83544"/>
    <w:rsid w:val="00BA05C4"/>
    <w:rsid w:val="00BA7CAA"/>
    <w:rsid w:val="00BB096A"/>
    <w:rsid w:val="00BB1EB2"/>
    <w:rsid w:val="00BC1549"/>
    <w:rsid w:val="00BD075E"/>
    <w:rsid w:val="00BF0CD0"/>
    <w:rsid w:val="00BF313F"/>
    <w:rsid w:val="00C02FB1"/>
    <w:rsid w:val="00C12947"/>
    <w:rsid w:val="00C15CCC"/>
    <w:rsid w:val="00C3576E"/>
    <w:rsid w:val="00C4078D"/>
    <w:rsid w:val="00C450AA"/>
    <w:rsid w:val="00C837BA"/>
    <w:rsid w:val="00C937E1"/>
    <w:rsid w:val="00CA2E5A"/>
    <w:rsid w:val="00CB149D"/>
    <w:rsid w:val="00CE736C"/>
    <w:rsid w:val="00CF73D4"/>
    <w:rsid w:val="00D07133"/>
    <w:rsid w:val="00D15C07"/>
    <w:rsid w:val="00D51F31"/>
    <w:rsid w:val="00D53CBD"/>
    <w:rsid w:val="00D55090"/>
    <w:rsid w:val="00D5769E"/>
    <w:rsid w:val="00D61799"/>
    <w:rsid w:val="00D83261"/>
    <w:rsid w:val="00D83DBD"/>
    <w:rsid w:val="00D9127D"/>
    <w:rsid w:val="00DA4873"/>
    <w:rsid w:val="00DA63CE"/>
    <w:rsid w:val="00DB29B8"/>
    <w:rsid w:val="00DC0F8F"/>
    <w:rsid w:val="00DF2120"/>
    <w:rsid w:val="00E04CAA"/>
    <w:rsid w:val="00E4103A"/>
    <w:rsid w:val="00E6223F"/>
    <w:rsid w:val="00E63D5F"/>
    <w:rsid w:val="00E81F29"/>
    <w:rsid w:val="00E84748"/>
    <w:rsid w:val="00E866F3"/>
    <w:rsid w:val="00E876F9"/>
    <w:rsid w:val="00EA2BDA"/>
    <w:rsid w:val="00EB0D96"/>
    <w:rsid w:val="00EB372D"/>
    <w:rsid w:val="00EB5406"/>
    <w:rsid w:val="00EE5114"/>
    <w:rsid w:val="00EF1959"/>
    <w:rsid w:val="00EF3D76"/>
    <w:rsid w:val="00F0729E"/>
    <w:rsid w:val="00F15921"/>
    <w:rsid w:val="00F20825"/>
    <w:rsid w:val="00F20F35"/>
    <w:rsid w:val="00F346FA"/>
    <w:rsid w:val="00F64131"/>
    <w:rsid w:val="00F66099"/>
    <w:rsid w:val="00F80A88"/>
    <w:rsid w:val="00F848D5"/>
    <w:rsid w:val="00F97028"/>
    <w:rsid w:val="00FA7FE0"/>
    <w:rsid w:val="00FB5D89"/>
    <w:rsid w:val="00FB6961"/>
    <w:rsid w:val="00FC0828"/>
    <w:rsid w:val="00FC1AD4"/>
    <w:rsid w:val="00FD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purple" strokecolor="purple">
      <v:fill color="purple"/>
      <v:stroke color="purple"/>
      <o:colormenu v:ext="edit" fillcolor="black" strokecolor="purpl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69E"/>
    <w:rPr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F64131"/>
    <w:pPr>
      <w:spacing w:before="100" w:beforeAutospacing="1" w:after="100" w:afterAutospacing="1"/>
      <w:outlineLvl w:val="4"/>
    </w:pPr>
    <w:rPr>
      <w:b/>
      <w:bCs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CB149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A54F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4F94"/>
  </w:style>
  <w:style w:type="paragraph" w:styleId="Encabezado">
    <w:name w:val="header"/>
    <w:basedOn w:val="Normal"/>
    <w:rsid w:val="004023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23341C"/>
    <w:pPr>
      <w:widowControl w:val="0"/>
      <w:autoSpaceDE w:val="0"/>
      <w:autoSpaceDN w:val="0"/>
      <w:adjustRightInd w:val="0"/>
      <w:spacing w:before="12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3341C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64131"/>
    <w:rPr>
      <w:b/>
      <w:bCs/>
    </w:rPr>
  </w:style>
  <w:style w:type="paragraph" w:styleId="NormalWeb">
    <w:name w:val="Normal (Web)"/>
    <w:basedOn w:val="Normal"/>
    <w:uiPriority w:val="99"/>
    <w:unhideWhenUsed/>
    <w:rsid w:val="00F64131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F64131"/>
  </w:style>
  <w:style w:type="character" w:styleId="Textoennegrita">
    <w:name w:val="Strong"/>
    <w:basedOn w:val="Fuentedeprrafopredeter"/>
    <w:uiPriority w:val="22"/>
    <w:qFormat/>
    <w:rsid w:val="00F64131"/>
    <w:rPr>
      <w:b/>
      <w:bCs/>
    </w:rPr>
  </w:style>
  <w:style w:type="paragraph" w:customStyle="1" w:styleId="Heading1">
    <w:name w:val="Heading 1"/>
    <w:basedOn w:val="Normal"/>
    <w:uiPriority w:val="1"/>
    <w:qFormat/>
    <w:rsid w:val="00972A8F"/>
    <w:pPr>
      <w:widowControl w:val="0"/>
      <w:ind w:left="1002" w:hanging="879"/>
      <w:outlineLvl w:val="1"/>
    </w:pPr>
    <w:rPr>
      <w:i/>
      <w:sz w:val="22"/>
      <w:szCs w:val="22"/>
      <w:lang w:val="en-US" w:eastAsia="en-US"/>
    </w:rPr>
  </w:style>
  <w:style w:type="paragraph" w:customStyle="1" w:styleId="Default">
    <w:name w:val="Default"/>
    <w:rsid w:val="003825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CAPACITACIÓN PROFESIONAL DE</vt:lpstr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CAPACITACIÓN PROFESIONAL DE</dc:title>
  <dc:creator>Red Arcav</dc:creator>
  <cp:lastModifiedBy>Carlos</cp:lastModifiedBy>
  <cp:revision>23</cp:revision>
  <dcterms:created xsi:type="dcterms:W3CDTF">2014-01-26T00:45:00Z</dcterms:created>
  <dcterms:modified xsi:type="dcterms:W3CDTF">2018-01-03T20:05:00Z</dcterms:modified>
</cp:coreProperties>
</file>